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6562" w:rsidRDefault="00E66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E66562">
        <w:rPr>
          <w:rFonts w:ascii="Times New Roman" w:hAnsi="Times New Roman" w:cs="Times New Roman"/>
          <w:b/>
          <w:sz w:val="28"/>
          <w:szCs w:val="28"/>
          <w:lang w:val="ru-RU"/>
        </w:rPr>
        <w:t>Мертвым нельзя живых любить</w:t>
      </w:r>
    </w:p>
    <w:p w:rsidR="00E66562" w:rsidRDefault="00E665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/слова и музыка Анатолий Пасичник/</w:t>
      </w:r>
    </w:p>
    <w:p w:rsidR="00E66562" w:rsidRDefault="00E665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6562" w:rsidRDefault="00E665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круговороте жизни вновь</w:t>
      </w:r>
    </w:p>
    <w:p w:rsidR="00E66562" w:rsidRDefault="00E665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Вдруг разошлись наши пути</w:t>
      </w:r>
    </w:p>
    <w:p w:rsidR="00E66562" w:rsidRDefault="00E665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сердце живет теперь лишь боль</w:t>
      </w:r>
    </w:p>
    <w:p w:rsidR="00E66562" w:rsidRDefault="00E665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не смогли сберечь любви</w:t>
      </w:r>
    </w:p>
    <w:p w:rsidR="00E66562" w:rsidRDefault="00E665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6562" w:rsidRDefault="00E665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Ты остаешься на земле</w:t>
      </w:r>
    </w:p>
    <w:p w:rsidR="00E66562" w:rsidRDefault="00E665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Ты можешь жить как прежде, вновь</w:t>
      </w:r>
    </w:p>
    <w:p w:rsidR="00E66562" w:rsidRDefault="00E665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Ты даже не вспомнишь обо мне</w:t>
      </w:r>
    </w:p>
    <w:p w:rsidR="00E66562" w:rsidRDefault="00E665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потерял свою любовь</w:t>
      </w:r>
    </w:p>
    <w:p w:rsidR="00E66562" w:rsidRDefault="00E665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6562" w:rsidRDefault="00E665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покоя всюду тьма, сердце все помнит и хочет жить</w:t>
      </w:r>
    </w:p>
    <w:p w:rsidR="00E66562" w:rsidRDefault="00E665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должен спать, но мне не до сна, судьба рассудила, не дав мне жить</w:t>
      </w:r>
    </w:p>
    <w:p w:rsidR="00E66562" w:rsidRDefault="00E665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не могу ее понять, я вновь хочу любви испить</w:t>
      </w:r>
    </w:p>
    <w:p w:rsidR="00E66562" w:rsidRPr="00E66562" w:rsidRDefault="00E665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бы хотел тебя обнять, но мертвым нельзя живых любить</w:t>
      </w:r>
    </w:p>
    <w:sectPr w:rsidR="00E66562" w:rsidRPr="00E6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562"/>
    <w:rsid w:val="00E6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62"/>
  </w:style>
  <w:style w:type="paragraph" w:styleId="1">
    <w:name w:val="heading 1"/>
    <w:basedOn w:val="a"/>
    <w:next w:val="a"/>
    <w:link w:val="10"/>
    <w:uiPriority w:val="9"/>
    <w:qFormat/>
    <w:rsid w:val="00E6656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56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56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56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56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56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56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56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56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56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6656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6656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656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656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6656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6656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6656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656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656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656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6656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6656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656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66562"/>
    <w:rPr>
      <w:b/>
      <w:bCs/>
      <w:spacing w:val="0"/>
    </w:rPr>
  </w:style>
  <w:style w:type="character" w:styleId="a9">
    <w:name w:val="Emphasis"/>
    <w:uiPriority w:val="20"/>
    <w:qFormat/>
    <w:rsid w:val="00E6656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6656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66562"/>
  </w:style>
  <w:style w:type="paragraph" w:styleId="ac">
    <w:name w:val="List Paragraph"/>
    <w:basedOn w:val="a"/>
    <w:uiPriority w:val="34"/>
    <w:qFormat/>
    <w:rsid w:val="00E665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65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665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6656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6656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6656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6656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6656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6656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6656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665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3</cp:revision>
  <dcterms:created xsi:type="dcterms:W3CDTF">2012-01-13T08:42:00Z</dcterms:created>
  <dcterms:modified xsi:type="dcterms:W3CDTF">2012-01-13T08:47:00Z</dcterms:modified>
</cp:coreProperties>
</file>